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915" w:rsidRDefault="00497915" w:rsidP="00497915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15" w:rsidRPr="00497915" w:rsidRDefault="00497915" w:rsidP="00497915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97915" w:rsidRDefault="00497915" w:rsidP="004979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497915" w:rsidRDefault="00497915" w:rsidP="004979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497915" w:rsidRDefault="00497915" w:rsidP="004979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97915" w:rsidRDefault="00497915" w:rsidP="004979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497915" w:rsidRDefault="00497915" w:rsidP="00497915">
      <w:pPr>
        <w:rPr>
          <w:b/>
          <w:bCs/>
        </w:rPr>
      </w:pPr>
      <w:r>
        <w:rPr>
          <w:b/>
          <w:bCs/>
          <w:u w:val="single"/>
        </w:rPr>
        <w:t>« 18 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№594</w:t>
      </w:r>
      <w:r>
        <w:rPr>
          <w:b/>
          <w:bCs/>
          <w:lang w:val="ru-RU"/>
        </w:rPr>
        <w:t xml:space="preserve">    </w:t>
      </w:r>
    </w:p>
    <w:p w:rsidR="00497915" w:rsidRPr="00E70DDC" w:rsidRDefault="00497915" w:rsidP="00497915">
      <w:pPr>
        <w:rPr>
          <w:sz w:val="22"/>
          <w:szCs w:val="22"/>
        </w:rPr>
      </w:pPr>
    </w:p>
    <w:p w:rsidR="00497915" w:rsidRDefault="00497915" w:rsidP="00497915">
      <w:pPr>
        <w:tabs>
          <w:tab w:val="left" w:pos="9498"/>
        </w:tabs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будівельні роботи </w:t>
      </w:r>
      <w:r w:rsidRPr="00215B2D">
        <w:rPr>
          <w:b/>
        </w:rPr>
        <w:t xml:space="preserve">«Поточний ремонт тротуару біля озера </w:t>
      </w:r>
      <w:r w:rsidRPr="00215B2D">
        <w:rPr>
          <w:b/>
          <w:lang w:val="ru-RU"/>
        </w:rPr>
        <w:t>,</w:t>
      </w:r>
      <w:proofErr w:type="spellStart"/>
      <w:r w:rsidRPr="00215B2D">
        <w:rPr>
          <w:b/>
          <w:lang w:val="ru-RU"/>
        </w:rPr>
        <w:t>поруч</w:t>
      </w:r>
      <w:proofErr w:type="spellEnd"/>
      <w:r w:rsidRPr="00215B2D">
        <w:rPr>
          <w:b/>
          <w:lang w:val="ru-RU"/>
        </w:rPr>
        <w:t xml:space="preserve"> з </w:t>
      </w:r>
      <w:proofErr w:type="spellStart"/>
      <w:r w:rsidRPr="00215B2D">
        <w:rPr>
          <w:b/>
          <w:lang w:val="ru-RU"/>
        </w:rPr>
        <w:t>вул</w:t>
      </w:r>
      <w:proofErr w:type="spellEnd"/>
      <w:r w:rsidRPr="00215B2D">
        <w:rPr>
          <w:b/>
          <w:lang w:val="ru-RU"/>
        </w:rPr>
        <w:t xml:space="preserve">. </w:t>
      </w:r>
      <w:proofErr w:type="spellStart"/>
      <w:r w:rsidRPr="00215B2D">
        <w:rPr>
          <w:b/>
          <w:lang w:val="ru-RU"/>
        </w:rPr>
        <w:t>Лісова</w:t>
      </w:r>
      <w:proofErr w:type="spellEnd"/>
      <w:r w:rsidRPr="00215B2D">
        <w:rPr>
          <w:b/>
          <w:lang w:val="ru-RU"/>
        </w:rPr>
        <w:t xml:space="preserve"> </w:t>
      </w:r>
      <w:r w:rsidRPr="00215B2D">
        <w:rPr>
          <w:b/>
        </w:rPr>
        <w:t xml:space="preserve">в с. </w:t>
      </w:r>
      <w:proofErr w:type="spellStart"/>
      <w:proofErr w:type="gramStart"/>
      <w:r w:rsidRPr="00215B2D">
        <w:rPr>
          <w:b/>
        </w:rPr>
        <w:t>Гаврилівка</w:t>
      </w:r>
      <w:proofErr w:type="spellEnd"/>
      <w:r w:rsidRPr="00215B2D">
        <w:rPr>
          <w:b/>
        </w:rPr>
        <w:t xml:space="preserve"> ,</w:t>
      </w:r>
      <w:proofErr w:type="gramEnd"/>
      <w:r w:rsidRPr="00215B2D">
        <w:rPr>
          <w:b/>
        </w:rPr>
        <w:t xml:space="preserve"> Київської області»</w:t>
      </w:r>
    </w:p>
    <w:p w:rsidR="00497915" w:rsidRDefault="00497915" w:rsidP="00497915">
      <w:pPr>
        <w:tabs>
          <w:tab w:val="left" w:pos="9498"/>
        </w:tabs>
        <w:ind w:right="2976"/>
        <w:rPr>
          <w:b/>
        </w:rPr>
      </w:pPr>
    </w:p>
    <w:p w:rsidR="00497915" w:rsidRPr="00215B2D" w:rsidRDefault="00497915" w:rsidP="00497915">
      <w:pPr>
        <w:tabs>
          <w:tab w:val="left" w:pos="9498"/>
        </w:tabs>
        <w:ind w:right="2976"/>
        <w:rPr>
          <w:b/>
        </w:rPr>
      </w:pPr>
    </w:p>
    <w:p w:rsidR="00497915" w:rsidRPr="00215B2D" w:rsidRDefault="00497915" w:rsidP="0049791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 xml:space="preserve">на будівельні </w:t>
      </w:r>
      <w:r w:rsidRPr="00215B2D">
        <w:t>роботи</w:t>
      </w:r>
      <w:r w:rsidRPr="00215B2D">
        <w:rPr>
          <w:b/>
        </w:rPr>
        <w:t xml:space="preserve"> «</w:t>
      </w:r>
      <w:r w:rsidRPr="00215B2D">
        <w:t>Поточний ремонт тротуару біля озера</w:t>
      </w:r>
      <w:r>
        <w:t xml:space="preserve"> </w:t>
      </w:r>
      <w:r w:rsidRPr="00215B2D">
        <w:rPr>
          <w:lang w:val="ru-RU"/>
        </w:rPr>
        <w:t>,</w:t>
      </w:r>
      <w:proofErr w:type="spellStart"/>
      <w:r w:rsidRPr="00215B2D">
        <w:rPr>
          <w:lang w:val="ru-RU"/>
        </w:rPr>
        <w:t>поруч</w:t>
      </w:r>
      <w:proofErr w:type="spellEnd"/>
      <w:r w:rsidRPr="00215B2D">
        <w:rPr>
          <w:lang w:val="ru-RU"/>
        </w:rPr>
        <w:t xml:space="preserve"> з </w:t>
      </w:r>
      <w:proofErr w:type="spellStart"/>
      <w:r w:rsidRPr="00215B2D">
        <w:rPr>
          <w:lang w:val="ru-RU"/>
        </w:rPr>
        <w:t>вул</w:t>
      </w:r>
      <w:proofErr w:type="spellEnd"/>
      <w:r w:rsidRPr="00215B2D">
        <w:rPr>
          <w:lang w:val="ru-RU"/>
        </w:rPr>
        <w:t xml:space="preserve">. </w:t>
      </w:r>
      <w:proofErr w:type="spellStart"/>
      <w:r w:rsidRPr="00215B2D">
        <w:rPr>
          <w:lang w:val="ru-RU"/>
        </w:rPr>
        <w:t>Лісова</w:t>
      </w:r>
      <w:proofErr w:type="spellEnd"/>
      <w:r w:rsidRPr="00215B2D">
        <w:rPr>
          <w:lang w:val="ru-RU"/>
        </w:rPr>
        <w:t xml:space="preserve"> </w:t>
      </w:r>
      <w:r w:rsidRPr="00215B2D">
        <w:t xml:space="preserve">в с. </w:t>
      </w:r>
      <w:proofErr w:type="spellStart"/>
      <w:proofErr w:type="gramStart"/>
      <w:r w:rsidRPr="00215B2D">
        <w:t>Гаврилівка</w:t>
      </w:r>
      <w:proofErr w:type="spellEnd"/>
      <w:r w:rsidRPr="00215B2D">
        <w:t xml:space="preserve"> ,</w:t>
      </w:r>
      <w:proofErr w:type="gramEnd"/>
      <w:r w:rsidRPr="00215B2D">
        <w:t xml:space="preserve"> Київської області»</w:t>
      </w:r>
      <w:r>
        <w:t>,</w:t>
      </w:r>
      <w:r w:rsidRPr="00215B2D">
        <w:rPr>
          <w:sz w:val="28"/>
          <w:szCs w:val="28"/>
          <w:lang w:val="ru-RU"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497915" w:rsidRPr="00D24DD1" w:rsidRDefault="00497915" w:rsidP="00497915">
      <w:pPr>
        <w:ind w:firstLine="709"/>
      </w:pPr>
    </w:p>
    <w:p w:rsidR="00497915" w:rsidRPr="00C93765" w:rsidRDefault="00497915" w:rsidP="004979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497915" w:rsidRPr="00771FA3" w:rsidRDefault="00497915" w:rsidP="00497915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215B2D">
        <w:rPr>
          <w:b/>
        </w:rPr>
        <w:t>«</w:t>
      </w:r>
      <w:r w:rsidRPr="00215B2D">
        <w:t>Поточний ремонт тротуару біля озера</w:t>
      </w:r>
      <w:r>
        <w:t xml:space="preserve"> </w:t>
      </w:r>
      <w:r w:rsidRPr="00215B2D">
        <w:rPr>
          <w:lang w:val="ru-RU"/>
        </w:rPr>
        <w:t>,</w:t>
      </w:r>
      <w:proofErr w:type="spellStart"/>
      <w:r w:rsidRPr="00215B2D">
        <w:rPr>
          <w:lang w:val="ru-RU"/>
        </w:rPr>
        <w:t>поруч</w:t>
      </w:r>
      <w:proofErr w:type="spellEnd"/>
      <w:r w:rsidRPr="00215B2D">
        <w:rPr>
          <w:lang w:val="ru-RU"/>
        </w:rPr>
        <w:t xml:space="preserve"> з </w:t>
      </w:r>
      <w:proofErr w:type="spellStart"/>
      <w:r w:rsidRPr="00215B2D">
        <w:rPr>
          <w:lang w:val="ru-RU"/>
        </w:rPr>
        <w:t>вул</w:t>
      </w:r>
      <w:proofErr w:type="spellEnd"/>
      <w:r w:rsidRPr="00215B2D">
        <w:rPr>
          <w:lang w:val="ru-RU"/>
        </w:rPr>
        <w:t xml:space="preserve">. </w:t>
      </w:r>
      <w:proofErr w:type="spellStart"/>
      <w:r w:rsidRPr="00215B2D">
        <w:rPr>
          <w:lang w:val="ru-RU"/>
        </w:rPr>
        <w:t>Лісова</w:t>
      </w:r>
      <w:proofErr w:type="spellEnd"/>
      <w:r w:rsidRPr="00215B2D">
        <w:rPr>
          <w:lang w:val="ru-RU"/>
        </w:rPr>
        <w:t xml:space="preserve"> </w:t>
      </w:r>
      <w:r w:rsidRPr="00215B2D">
        <w:t xml:space="preserve">в с. </w:t>
      </w:r>
      <w:proofErr w:type="spellStart"/>
      <w:proofErr w:type="gramStart"/>
      <w:r w:rsidRPr="00215B2D">
        <w:t>Гаврилівка</w:t>
      </w:r>
      <w:proofErr w:type="spellEnd"/>
      <w:r w:rsidRPr="00215B2D">
        <w:t xml:space="preserve"> ,</w:t>
      </w:r>
      <w:proofErr w:type="gramEnd"/>
      <w:r w:rsidRPr="00215B2D">
        <w:t xml:space="preserve"> Київської області»</w:t>
      </w:r>
      <w:r w:rsidRPr="006B07B3">
        <w:t xml:space="preserve"> </w:t>
      </w:r>
      <w:r w:rsidRPr="00771FA3">
        <w:t xml:space="preserve"> з наступними показниками:</w:t>
      </w:r>
    </w:p>
    <w:p w:rsidR="00497915" w:rsidRPr="00C93765" w:rsidRDefault="00497915" w:rsidP="00497915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97915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497915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49,646</w:t>
            </w:r>
          </w:p>
        </w:tc>
      </w:tr>
      <w:tr w:rsidR="00497915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40,122</w:t>
            </w:r>
          </w:p>
        </w:tc>
      </w:tr>
      <w:tr w:rsidR="00497915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915" w:rsidRPr="00C93765" w:rsidRDefault="00497915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9,524</w:t>
            </w:r>
          </w:p>
        </w:tc>
      </w:tr>
    </w:tbl>
    <w:p w:rsidR="00497915" w:rsidRDefault="00497915" w:rsidP="00497915">
      <w:pPr>
        <w:ind w:left="360"/>
      </w:pPr>
    </w:p>
    <w:p w:rsidR="00497915" w:rsidRDefault="00497915" w:rsidP="00497915">
      <w:pPr>
        <w:numPr>
          <w:ilvl w:val="0"/>
          <w:numId w:val="1"/>
        </w:numPr>
      </w:pPr>
      <w:r>
        <w:t xml:space="preserve">Виконання робіт </w:t>
      </w:r>
      <w:r w:rsidRPr="000D09B9">
        <w:t>роботи</w:t>
      </w:r>
      <w:r>
        <w:rPr>
          <w:b/>
        </w:rPr>
        <w:t xml:space="preserve"> </w:t>
      </w:r>
      <w:r w:rsidRPr="00215B2D">
        <w:rPr>
          <w:b/>
        </w:rPr>
        <w:t>«</w:t>
      </w:r>
      <w:r w:rsidRPr="00215B2D">
        <w:t>Поточний ремонт тротуару біля озера</w:t>
      </w:r>
      <w:r>
        <w:t xml:space="preserve"> </w:t>
      </w:r>
      <w:r w:rsidRPr="00215B2D">
        <w:rPr>
          <w:lang w:val="ru-RU"/>
        </w:rPr>
        <w:t>,</w:t>
      </w:r>
      <w:r>
        <w:rPr>
          <w:lang w:val="ru-RU"/>
        </w:rPr>
        <w:t xml:space="preserve"> </w:t>
      </w:r>
      <w:proofErr w:type="spellStart"/>
      <w:r w:rsidRPr="00215B2D">
        <w:rPr>
          <w:lang w:val="ru-RU"/>
        </w:rPr>
        <w:t>поруч</w:t>
      </w:r>
      <w:proofErr w:type="spellEnd"/>
      <w:r w:rsidRPr="00215B2D">
        <w:rPr>
          <w:lang w:val="ru-RU"/>
        </w:rPr>
        <w:t xml:space="preserve"> з </w:t>
      </w:r>
      <w:proofErr w:type="spellStart"/>
      <w:r w:rsidRPr="00215B2D">
        <w:rPr>
          <w:lang w:val="ru-RU"/>
        </w:rPr>
        <w:t>вул</w:t>
      </w:r>
      <w:proofErr w:type="spellEnd"/>
      <w:r w:rsidRPr="00215B2D">
        <w:rPr>
          <w:lang w:val="ru-RU"/>
        </w:rPr>
        <w:t xml:space="preserve">. </w:t>
      </w:r>
      <w:proofErr w:type="spellStart"/>
      <w:r w:rsidRPr="00215B2D">
        <w:rPr>
          <w:lang w:val="ru-RU"/>
        </w:rPr>
        <w:t>Лісова</w:t>
      </w:r>
      <w:proofErr w:type="spellEnd"/>
      <w:r w:rsidRPr="00215B2D">
        <w:rPr>
          <w:lang w:val="ru-RU"/>
        </w:rPr>
        <w:t xml:space="preserve"> </w:t>
      </w:r>
      <w:r w:rsidRPr="00215B2D">
        <w:t xml:space="preserve">в с. </w:t>
      </w:r>
      <w:proofErr w:type="spellStart"/>
      <w:proofErr w:type="gramStart"/>
      <w:r w:rsidRPr="00215B2D">
        <w:t>Гаврилівка</w:t>
      </w:r>
      <w:proofErr w:type="spellEnd"/>
      <w:r w:rsidRPr="00215B2D">
        <w:t xml:space="preserve"> ,</w:t>
      </w:r>
      <w:proofErr w:type="gramEnd"/>
      <w:r w:rsidRPr="00215B2D">
        <w:t xml:space="preserve"> Київської області»</w:t>
      </w:r>
      <w:r w:rsidRPr="006B07B3">
        <w:t xml:space="preserve">  </w:t>
      </w:r>
      <w:r w:rsidRPr="00771FA3">
        <w:t>до</w:t>
      </w:r>
      <w:r>
        <w:t>ручити ліцензованій організації.</w:t>
      </w:r>
    </w:p>
    <w:p w:rsidR="00497915" w:rsidRPr="00A70B06" w:rsidRDefault="00497915" w:rsidP="00497915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497915" w:rsidRDefault="00497915" w:rsidP="00497915">
      <w:pPr>
        <w:ind w:left="284" w:hanging="284"/>
        <w:jc w:val="both"/>
      </w:pPr>
    </w:p>
    <w:p w:rsidR="00497915" w:rsidRDefault="00497915" w:rsidP="00497915">
      <w:pPr>
        <w:ind w:left="284" w:hanging="284"/>
        <w:jc w:val="both"/>
      </w:pPr>
    </w:p>
    <w:p w:rsidR="00497915" w:rsidRDefault="00497915" w:rsidP="004979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497915" w:rsidRPr="004E76CF" w:rsidRDefault="00497915" w:rsidP="00497915">
      <w:pPr>
        <w:tabs>
          <w:tab w:val="left" w:pos="7020"/>
          <w:tab w:val="left" w:pos="7200"/>
        </w:tabs>
        <w:rPr>
          <w:b/>
        </w:rPr>
      </w:pPr>
    </w:p>
    <w:p w:rsidR="00497915" w:rsidRDefault="00497915" w:rsidP="00497915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497915" w:rsidRDefault="00497915" w:rsidP="00497915">
      <w:pPr>
        <w:rPr>
          <w:b/>
        </w:rPr>
      </w:pPr>
    </w:p>
    <w:p w:rsidR="00497915" w:rsidRPr="00C50115" w:rsidRDefault="00497915" w:rsidP="00497915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497915" w:rsidRDefault="00497915" w:rsidP="00497915">
      <w:pPr>
        <w:rPr>
          <w:b/>
        </w:rPr>
      </w:pPr>
    </w:p>
    <w:p w:rsidR="00497915" w:rsidRDefault="00497915" w:rsidP="00497915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497915" w:rsidRPr="00AF17CA" w:rsidRDefault="00497915" w:rsidP="00497915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D47723" w:rsidRDefault="00D47723"/>
    <w:sectPr w:rsidR="00D47723" w:rsidSect="004979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0D"/>
    <w:rsid w:val="00497915"/>
    <w:rsid w:val="008C630D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3EE41-62CA-4A34-9F19-9FF4E7E4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979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979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791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49791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97915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546</Characters>
  <Application>Microsoft Office Word</Application>
  <DocSecurity>0</DocSecurity>
  <Lines>4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2020-08-20T10:53:00Z</dcterms:created>
  <dcterms:modified xsi:type="dcterms:W3CDTF">2020-08-20T10:53:00Z</dcterms:modified>
</cp:coreProperties>
</file>